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1577"/>
        <w:gridCol w:w="4060"/>
        <w:gridCol w:w="2835"/>
      </w:tblGrid>
      <w:tr w:rsidR="00187353" w:rsidTr="00187353">
        <w:trPr>
          <w:trHeight w:val="829"/>
        </w:trPr>
        <w:tc>
          <w:tcPr>
            <w:tcW w:w="8472" w:type="dxa"/>
            <w:gridSpan w:val="3"/>
            <w:vAlign w:val="center"/>
            <w:hideMark/>
          </w:tcPr>
          <w:p w:rsidR="00187353" w:rsidRDefault="00187353" w:rsidP="0092505B">
            <w:pPr>
              <w:keepNext/>
              <w:widowControl w:val="0"/>
              <w:numPr>
                <w:ilvl w:val="3"/>
                <w:numId w:val="1"/>
              </w:numPr>
              <w:suppressAutoHyphens/>
              <w:autoSpaceDE w:val="0"/>
              <w:snapToGrid w:val="0"/>
              <w:spacing w:after="0" w:line="240" w:lineRule="auto"/>
              <w:jc w:val="center"/>
              <w:outlineLvl w:val="3"/>
              <w:rPr>
                <w:rFonts w:ascii="Tahoma" w:eastAsia="SimSun" w:hAnsi="Tahoma" w:cs="Tahoma"/>
                <w:b/>
                <w:bCs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Courier New"/>
                <w:b/>
                <w:bCs/>
                <w:noProof/>
                <w:kern w:val="2"/>
                <w:lang w:eastAsia="el-GR"/>
              </w:rPr>
              <w:drawing>
                <wp:inline distT="0" distB="0" distL="0" distR="0">
                  <wp:extent cx="2085975" cy="10858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1085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7353" w:rsidRDefault="00187353" w:rsidP="0092505B">
            <w:pPr>
              <w:keepNext/>
              <w:widowControl w:val="0"/>
              <w:numPr>
                <w:ilvl w:val="3"/>
                <w:numId w:val="1"/>
              </w:numPr>
              <w:suppressAutoHyphens/>
              <w:autoSpaceDE w:val="0"/>
              <w:spacing w:after="0" w:line="240" w:lineRule="auto"/>
              <w:jc w:val="center"/>
              <w:outlineLvl w:val="3"/>
              <w:rPr>
                <w:rFonts w:ascii="Tahoma" w:eastAsia="SimSun" w:hAnsi="Tahoma" w:cs="Tahoma"/>
                <w:b/>
                <w:bCs/>
                <w:kern w:val="2"/>
                <w:lang w:eastAsia="hi-IN" w:bidi="hi-IN"/>
              </w:rPr>
            </w:pPr>
            <w:r>
              <w:rPr>
                <w:rFonts w:ascii="Tahoma" w:eastAsia="SimSun" w:hAnsi="Tahoma" w:cs="Tahoma"/>
                <w:b/>
                <w:bCs/>
                <w:kern w:val="2"/>
                <w:lang w:eastAsia="hi-IN" w:bidi="hi-IN"/>
              </w:rPr>
              <w:t>ΔΗΜΟΤΙΚΗ ΕΠΙΧΕΙΡΗΣΗ</w:t>
            </w:r>
          </w:p>
          <w:p w:rsidR="00187353" w:rsidRDefault="00187353" w:rsidP="0092505B">
            <w:pPr>
              <w:keepNext/>
              <w:widowControl w:val="0"/>
              <w:numPr>
                <w:ilvl w:val="0"/>
                <w:numId w:val="1"/>
              </w:numPr>
              <w:suppressAutoHyphens/>
              <w:autoSpaceDE w:val="0"/>
              <w:spacing w:after="0" w:line="240" w:lineRule="auto"/>
              <w:jc w:val="center"/>
              <w:outlineLvl w:val="0"/>
              <w:rPr>
                <w:rFonts w:ascii="Tahoma" w:eastAsia="SimSun" w:hAnsi="Tahoma" w:cs="Tahoma"/>
                <w:b/>
                <w:bCs/>
                <w:kern w:val="2"/>
                <w:lang w:eastAsia="hi-IN" w:bidi="hi-IN"/>
              </w:rPr>
            </w:pPr>
            <w:r>
              <w:rPr>
                <w:rFonts w:ascii="Tahoma" w:eastAsia="SimSun" w:hAnsi="Tahoma" w:cs="Tahoma"/>
                <w:b/>
                <w:bCs/>
                <w:kern w:val="2"/>
                <w:lang w:eastAsia="hi-IN" w:bidi="hi-IN"/>
              </w:rPr>
              <w:t>ΡΑΔΙΟΦΩΝΟΥ  και ΤΗΛΕΟΡΑΣΗΣ ΠΟΛΥΓΥΡΟΥ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jc w:val="center"/>
              <w:rPr>
                <w:rFonts w:ascii="Comic Sans MS" w:eastAsia="SimSun" w:hAnsi="Comic Sans MS" w:cs="Tahoma"/>
                <w:b/>
                <w:bCs/>
                <w:kern w:val="2"/>
                <w:lang w:val="en-US" w:eastAsia="hi-IN" w:bidi="hi-IN"/>
              </w:rPr>
            </w:pPr>
            <w:r>
              <w:rPr>
                <w:rFonts w:ascii="Comic Sans MS" w:eastAsia="SimSun" w:hAnsi="Comic Sans MS" w:cs="Tahoma"/>
                <w:b/>
                <w:bCs/>
                <w:kern w:val="2"/>
                <w:lang w:eastAsia="hi-IN" w:bidi="hi-IN"/>
              </w:rPr>
              <w:t xml:space="preserve">ΔΗΜΟΤΙΚΟ ΡΑΔΙΟΦΩΝΟ ΠΟΛΥΓΥΡΟΥ 90,8 </w:t>
            </w:r>
            <w:r>
              <w:rPr>
                <w:rFonts w:ascii="Comic Sans MS" w:eastAsia="SimSun" w:hAnsi="Comic Sans MS" w:cs="Tahoma"/>
                <w:b/>
                <w:bCs/>
                <w:kern w:val="2"/>
                <w:lang w:val="en-US" w:eastAsia="hi-IN" w:bidi="hi-IN"/>
              </w:rPr>
              <w:t>FM</w:t>
            </w:r>
          </w:p>
        </w:tc>
      </w:tr>
      <w:tr w:rsidR="00187353" w:rsidTr="00187353">
        <w:trPr>
          <w:trHeight w:val="300"/>
        </w:trPr>
        <w:tc>
          <w:tcPr>
            <w:tcW w:w="8472" w:type="dxa"/>
            <w:gridSpan w:val="3"/>
          </w:tcPr>
          <w:p w:rsidR="00187353" w:rsidRDefault="0018735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Mangal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7353" w:rsidTr="00187353">
        <w:trPr>
          <w:trHeight w:val="829"/>
        </w:trPr>
        <w:tc>
          <w:tcPr>
            <w:tcW w:w="1577" w:type="dxa"/>
          </w:tcPr>
          <w:p w:rsidR="00187353" w:rsidRDefault="00187353" w:rsidP="0092505B">
            <w:pPr>
              <w:keepNext/>
              <w:widowControl w:val="0"/>
              <w:numPr>
                <w:ilvl w:val="0"/>
                <w:numId w:val="1"/>
              </w:numPr>
              <w:suppressAutoHyphens/>
              <w:autoSpaceDE w:val="0"/>
              <w:snapToGrid w:val="0"/>
              <w:spacing w:after="0" w:line="240" w:lineRule="auto"/>
              <w:outlineLvl w:val="0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Ταχ. Δ/νση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Τηλ.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Fax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e</w:t>
            </w: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mail</w:t>
            </w:r>
          </w:p>
        </w:tc>
        <w:tc>
          <w:tcPr>
            <w:tcW w:w="4060" w:type="dxa"/>
            <w:hideMark/>
          </w:tcPr>
          <w:p w:rsidR="00187353" w:rsidRDefault="00187353">
            <w:pPr>
              <w:widowControl w:val="0"/>
              <w:suppressAutoHyphens/>
              <w:snapToGrid w:val="0"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: Πολυτεχνείου 50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 xml:space="preserve"> 63100 ΠΟΛΥΓΥΡΟΣ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: 23713 50781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: 23713 50783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 xml:space="preserve">: </w:t>
            </w:r>
            <w:proofErr w:type="spellStart"/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radio@polygyros</w:t>
            </w:r>
            <w:proofErr w:type="spellEnd"/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.</w:t>
            </w:r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gr</w:t>
            </w:r>
          </w:p>
        </w:tc>
        <w:tc>
          <w:tcPr>
            <w:tcW w:w="2835" w:type="dxa"/>
          </w:tcPr>
          <w:p w:rsidR="00187353" w:rsidRDefault="00187353">
            <w:pPr>
              <w:widowControl w:val="0"/>
              <w:suppressAutoHyphens/>
              <w:spacing w:after="0" w:line="240" w:lineRule="auto"/>
              <w:jc w:val="both"/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 xml:space="preserve">Πολύγυρος  </w:t>
            </w:r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13</w:t>
            </w: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0</w:t>
            </w:r>
            <w:r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  <w:t>4-20</w:t>
            </w:r>
            <w:r>
              <w:rPr>
                <w:rFonts w:eastAsia="SimSun" w:cs="Calibri"/>
                <w:kern w:val="2"/>
                <w:sz w:val="24"/>
                <w:szCs w:val="24"/>
                <w:lang w:val="en-US" w:eastAsia="hi-IN" w:bidi="hi-IN"/>
              </w:rPr>
              <w:t>20</w:t>
            </w:r>
          </w:p>
          <w:p w:rsidR="00187353" w:rsidRDefault="00187353">
            <w:pPr>
              <w:widowControl w:val="0"/>
              <w:suppressAutoHyphens/>
              <w:spacing w:after="0" w:line="240" w:lineRule="auto"/>
              <w:jc w:val="both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</w:p>
          <w:p w:rsidR="00187353" w:rsidRDefault="00187353">
            <w:pPr>
              <w:widowControl w:val="0"/>
              <w:suppressAutoHyphens/>
              <w:spacing w:after="0" w:line="240" w:lineRule="auto"/>
              <w:jc w:val="both"/>
              <w:rPr>
                <w:rFonts w:eastAsia="SimSun" w:cs="Calibri"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187353" w:rsidRDefault="00187353" w:rsidP="00187353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</w:p>
    <w:p w:rsidR="00187353" w:rsidRDefault="00187353" w:rsidP="00187353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</w:p>
    <w:p w:rsidR="00187353" w:rsidRPr="008E6019" w:rsidRDefault="00187353" w:rsidP="00187353">
      <w:pPr>
        <w:keepNext/>
        <w:widowControl w:val="0"/>
        <w:numPr>
          <w:ilvl w:val="1"/>
          <w:numId w:val="1"/>
        </w:numPr>
        <w:suppressAutoHyphens/>
        <w:spacing w:after="0" w:line="240" w:lineRule="auto"/>
        <w:outlineLvl w:val="1"/>
        <w:rPr>
          <w:rFonts w:eastAsia="SimSun" w:cs="Calibri"/>
          <w:kern w:val="2"/>
          <w:sz w:val="24"/>
          <w:szCs w:val="24"/>
          <w:lang w:eastAsia="hi-IN" w:bidi="hi-IN"/>
        </w:rPr>
      </w:pPr>
      <w:r>
        <w:rPr>
          <w:rFonts w:eastAsia="SimSun" w:cs="Calibri"/>
          <w:b/>
          <w:bCs/>
          <w:kern w:val="2"/>
          <w:sz w:val="24"/>
          <w:szCs w:val="24"/>
          <w:lang w:eastAsia="hi-IN" w:bidi="hi-IN"/>
        </w:rPr>
        <w:t xml:space="preserve">Θέμα: </w:t>
      </w:r>
      <w:r w:rsidR="008E6019">
        <w:rPr>
          <w:rFonts w:eastAsia="SimSun" w:cs="Calibri"/>
          <w:b/>
          <w:bCs/>
          <w:kern w:val="2"/>
          <w:sz w:val="24"/>
          <w:szCs w:val="24"/>
          <w:lang w:eastAsia="hi-IN" w:bidi="hi-IN"/>
        </w:rPr>
        <w:t>«Ευχαριστήρια επιστολή»</w:t>
      </w:r>
    </w:p>
    <w:p w:rsidR="008E6019" w:rsidRDefault="008E6019" w:rsidP="008E6019">
      <w:pPr>
        <w:keepNext/>
        <w:widowControl w:val="0"/>
        <w:suppressAutoHyphens/>
        <w:spacing w:after="0" w:line="240" w:lineRule="auto"/>
        <w:jc w:val="both"/>
        <w:outlineLvl w:val="1"/>
        <w:rPr>
          <w:rFonts w:eastAsia="SimSun" w:cs="Calibri"/>
          <w:bCs/>
          <w:kern w:val="2"/>
          <w:sz w:val="24"/>
          <w:szCs w:val="24"/>
          <w:lang w:eastAsia="hi-IN" w:bidi="hi-IN"/>
        </w:rPr>
      </w:pPr>
    </w:p>
    <w:p w:rsidR="002863F5" w:rsidRPr="00E97F5B" w:rsidRDefault="002863F5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Fonts w:ascii="Times New Roman" w:hAnsi="Times New Roman"/>
          <w:color w:val="1C1E21"/>
          <w:sz w:val="28"/>
          <w:szCs w:val="28"/>
          <w:shd w:val="clear" w:color="auto" w:fill="FFFFFF"/>
        </w:rPr>
      </w:pPr>
      <w:r w:rsidRPr="00E97F5B">
        <w:rPr>
          <w:rFonts w:ascii="Times New Roman" w:eastAsia="SimSun" w:hAnsi="Times New Roman"/>
          <w:bCs/>
          <w:kern w:val="2"/>
          <w:sz w:val="28"/>
          <w:szCs w:val="28"/>
          <w:lang w:eastAsia="hi-IN" w:bidi="hi-IN"/>
        </w:rPr>
        <w:t>Με την επιστολή αυτή θα ήθελα να ευχαριστήσω δημόσια όλους αυτούς, οι οποίοι προσπάθη</w:t>
      </w:r>
      <w:r w:rsidR="00E97F5B">
        <w:rPr>
          <w:rFonts w:ascii="Times New Roman" w:eastAsia="SimSun" w:hAnsi="Times New Roman"/>
          <w:bCs/>
          <w:kern w:val="2"/>
          <w:sz w:val="28"/>
          <w:szCs w:val="28"/>
          <w:lang w:eastAsia="hi-IN" w:bidi="hi-IN"/>
        </w:rPr>
        <w:t>σαν, εργάστηκαν και κόπιασα</w:t>
      </w:r>
      <w:r w:rsidRPr="00E97F5B">
        <w:rPr>
          <w:rFonts w:ascii="Times New Roman" w:eastAsia="SimSun" w:hAnsi="Times New Roman"/>
          <w:bCs/>
          <w:kern w:val="2"/>
          <w:sz w:val="28"/>
          <w:szCs w:val="28"/>
          <w:lang w:eastAsia="hi-IN" w:bidi="hi-IN"/>
        </w:rPr>
        <w:t>ν, ώστε το Δημοτικό Ραδιόφωνο Πολυγύρου ν</w:t>
      </w:r>
      <w:r w:rsidR="00853C79">
        <w:rPr>
          <w:rFonts w:ascii="Times New Roman" w:eastAsia="SimSun" w:hAnsi="Times New Roman"/>
          <w:bCs/>
          <w:kern w:val="2"/>
          <w:sz w:val="28"/>
          <w:szCs w:val="28"/>
          <w:lang w:eastAsia="hi-IN" w:bidi="hi-IN"/>
        </w:rPr>
        <w:t xml:space="preserve">α μπορέσει να εκπέμψει και να </w:t>
      </w:r>
      <w:r w:rsidRPr="00E97F5B">
        <w:rPr>
          <w:rFonts w:ascii="Times New Roman" w:eastAsia="SimSun" w:hAnsi="Times New Roman"/>
          <w:bCs/>
          <w:kern w:val="2"/>
          <w:sz w:val="28"/>
          <w:szCs w:val="28"/>
          <w:lang w:eastAsia="hi-IN" w:bidi="hi-IN"/>
        </w:rPr>
        <w:t xml:space="preserve"> μεταδόσει από </w:t>
      </w:r>
      <w:r w:rsidR="008B41A2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τον Ιερό Μητροπολι</w:t>
      </w: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τικό Ναό του Αγίου Νικολάου όλες τις Ιερές Ακολουθίες της Μεγάλης Εβδομάδας</w:t>
      </w:r>
      <w:r w:rsidR="00F45C68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, από τη Μεγάλη Δευτέρα</w:t>
      </w: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έως την Ανάσταση και τον Εσπερινό της Αγάπης</w:t>
      </w:r>
      <w:r w:rsidR="00F45C68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.</w:t>
      </w:r>
    </w:p>
    <w:p w:rsidR="00E97F5B" w:rsidRPr="00E97F5B" w:rsidRDefault="00F45C68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</w:pP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Ιδιαίτερα</w:t>
      </w:r>
      <w:r w:rsidR="002863F5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θα ήθελα να ευχαριστήσω το </w:t>
      </w:r>
      <w:r w:rsidR="002863F5"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Σεβασμιώτατο Μητροπολίτη 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Κασσάνδρείας</w:t>
      </w:r>
      <w:r w:rsidR="002863F5"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, κ. 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κ</w:t>
      </w:r>
      <w:r w:rsidR="002863F5"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. Νικόδημο</w:t>
      </w:r>
      <w:r w:rsidR="002863F5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για </w:t>
      </w:r>
      <w:r w:rsidR="002863F5"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τη σχετική άδεια και τη δυνατότητα μεταδοσης. ‘Επειτα το Δήμαρχο μας κ. Αστέριο Ζωγράφο, ο οποίος μας ανέθεσε να κάνουμε το παν</w:t>
      </w:r>
      <w:r w:rsid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,</w:t>
      </w:r>
      <w:r w:rsidR="002863F5"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ώστε οι Δημότες του Δήμου Πολυγύρου, καθώς και οι ακροατές του Δημοτικού Ραδιοφώνου να γίνουν κοινωνοί των Ιερών Μυστηρίων της Μεγάλης Εβδομάδας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. Στη συνέχεια τον Αντιδήμαρχο Πολυγύρου κ. Βορδό ο οποίος λόγω του περιορισμού του «Μένουμε Σπίτι» </w:t>
      </w:r>
      <w:r w:rsid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και μην έχοντας τη δυνατότητα ν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α μεταβώ στον Πολύγυρο</w:t>
      </w:r>
      <w:r w:rsidR="00EA56E8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συντόνισε</w:t>
      </w:r>
      <w:r w:rsidR="00853C79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και ολοκλήρωσε</w:t>
      </w:r>
      <w:r w:rsidR="00EA56E8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όλη την προσπάθεια</w:t>
      </w:r>
      <w:r w:rsidR="00853C79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</w:t>
      </w:r>
      <w:r w:rsidR="00E97F5B"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.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</w:t>
      </w:r>
    </w:p>
    <w:p w:rsidR="002863F5" w:rsidRPr="00E97F5B" w:rsidRDefault="00E97F5B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Fonts w:ascii="Times New Roman" w:eastAsia="SimSun" w:hAnsi="Times New Roman"/>
          <w:bCs/>
          <w:kern w:val="2"/>
          <w:sz w:val="28"/>
          <w:szCs w:val="28"/>
          <w:lang w:eastAsia="hi-IN" w:bidi="hi-IN"/>
        </w:rPr>
      </w:pP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Επίσης πρέπει να κάνω ιδι</w:t>
      </w:r>
      <w:r w:rsidR="008C61AF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αίτερη αναφορά στον κ. Μάριο Αυ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γερινό</w:t>
      </w:r>
      <w:r w:rsidR="00853C79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>, στον κ. Γεώργιο Κατσώνη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και στον κ. </w:t>
      </w:r>
      <w:r w:rsidR="00853C79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Νίκο </w:t>
      </w:r>
      <w:r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Παπαπαναγιώτου για την εθελοντική προσφορά </w:t>
      </w:r>
      <w:r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και τη διάθεση του εξοπλισμού τους. </w:t>
      </w:r>
      <w:r w:rsidR="002863F5" w:rsidRPr="00E97F5B">
        <w:rPr>
          <w:rStyle w:val="textexposedshow"/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</w:t>
      </w:r>
      <w:r w:rsidR="002863F5" w:rsidRPr="00E97F5B">
        <w:rPr>
          <w:rFonts w:ascii="Times New Roman" w:eastAsia="SimSun" w:hAnsi="Times New Roman"/>
          <w:bCs/>
          <w:kern w:val="2"/>
          <w:sz w:val="28"/>
          <w:szCs w:val="28"/>
          <w:lang w:eastAsia="hi-IN" w:bidi="hi-IN"/>
        </w:rPr>
        <w:t xml:space="preserve"> </w:t>
      </w:r>
    </w:p>
    <w:p w:rsidR="00E97F5B" w:rsidRDefault="00C30DBB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Fonts w:ascii="Times New Roman" w:hAnsi="Times New Roman"/>
          <w:color w:val="1C1E21"/>
          <w:sz w:val="28"/>
          <w:szCs w:val="28"/>
          <w:shd w:val="clear" w:color="auto" w:fill="FFFFFF"/>
        </w:rPr>
      </w:pP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Συγχαρητήρια </w:t>
      </w:r>
      <w:r w:rsidR="00E97F5B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και στους</w:t>
      </w: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συνεργάτες</w:t>
      </w:r>
      <w:r w:rsidR="00E97F5B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του Σταθμού: κ. Σαράντη Χρήστο, κ. Διαμαντουλάκη Γεώργιο και στον κ. Νικόλαο Ζέλλιο</w:t>
      </w: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για την εξαιρετική πρωτοβουλία</w:t>
      </w:r>
      <w:r w:rsidR="00E97F5B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και προσφορά</w:t>
      </w: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! Νιώθω τόσο υπερήφανος για όλους σας! Σας ευχαριστώ από καρδιάς για τον επαγγελματισμό σας! </w:t>
      </w:r>
    </w:p>
    <w:p w:rsidR="00E97F5B" w:rsidRDefault="00E97F5B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Fonts w:ascii="Times New Roman" w:hAnsi="Times New Roman"/>
          <w:color w:val="1C1E2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Τελειώνοντας</w:t>
      </w:r>
      <w:r w:rsidR="00EA56E8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θα ήθελα να τονίσω ότι σ’ ένα Δήμο όπως αυτός του Πολυγύρου, όπου η δημοκρατία είναι αυτή που κυριαρχεί χάρη στον τρόπο λειτουργίας του Δημάρχου κ. Αστερίου Ζωγράφου και του Δημοτικού Συμβουλίου,</w:t>
      </w:r>
      <w:r w:rsidR="008C61AF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</w:t>
      </w:r>
      <w:r w:rsidR="00EA56E8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θεωρώ ότι πρέπει να είμαστε προσεκτικοί και να πρυτανεύει </w:t>
      </w:r>
      <w:r w:rsidR="00EA56E8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lastRenderedPageBreak/>
        <w:t>η λογική από όλες τις πλευρές</w:t>
      </w:r>
      <w:r w:rsidR="00853C79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για το καλό των δημοτών και του τόπου μας</w:t>
      </w:r>
      <w:r w:rsidR="00EA56E8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.   </w:t>
      </w:r>
      <w:r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</w:t>
      </w:r>
    </w:p>
    <w:p w:rsidR="008E6019" w:rsidRDefault="00C30DBB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Fonts w:ascii="Times New Roman" w:hAnsi="Times New Roman"/>
          <w:color w:val="1C1E21"/>
          <w:sz w:val="28"/>
          <w:szCs w:val="28"/>
          <w:shd w:val="clear" w:color="auto" w:fill="FFFFFF"/>
        </w:rPr>
      </w:pP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Μένουμε σπιτ</w:t>
      </w:r>
      <w:r w:rsidR="00E97F5B"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ι και ακούμε Δημοτικό Ραδιόφωνο Πολυγύρου</w:t>
      </w:r>
      <w:r w:rsidRPr="00E97F5B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 xml:space="preserve"> στους 90.8 FM</w:t>
      </w:r>
      <w:r w:rsidR="00EA56E8"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.</w:t>
      </w:r>
    </w:p>
    <w:p w:rsidR="00EA56E8" w:rsidRPr="00E97F5B" w:rsidRDefault="00EA56E8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Fonts w:ascii="Times New Roman" w:hAnsi="Times New Roman"/>
          <w:color w:val="1C1E2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1C1E21"/>
          <w:sz w:val="28"/>
          <w:szCs w:val="28"/>
          <w:shd w:val="clear" w:color="auto" w:fill="FFFFFF"/>
        </w:rPr>
        <w:t>Καλές γιορτές και Καλό Πάσχα.</w:t>
      </w:r>
    </w:p>
    <w:p w:rsidR="00E97F5B" w:rsidRPr="00E97F5B" w:rsidRDefault="00E97F5B" w:rsidP="002863F5">
      <w:pPr>
        <w:keepNext/>
        <w:widowControl w:val="0"/>
        <w:suppressAutoHyphens/>
        <w:spacing w:after="0" w:line="240" w:lineRule="auto"/>
        <w:jc w:val="both"/>
        <w:outlineLvl w:val="1"/>
        <w:rPr>
          <w:rFonts w:ascii="Times New Roman" w:hAnsi="Times New Roman"/>
          <w:color w:val="1C1E21"/>
          <w:sz w:val="28"/>
          <w:szCs w:val="28"/>
          <w:shd w:val="clear" w:color="auto" w:fill="FFFFFF"/>
        </w:rPr>
      </w:pPr>
    </w:p>
    <w:p w:rsidR="00187353" w:rsidRPr="00C30DBB" w:rsidRDefault="00187353" w:rsidP="00187353">
      <w:pPr>
        <w:keepNext/>
        <w:widowControl w:val="0"/>
        <w:suppressAutoHyphens/>
        <w:spacing w:after="0" w:line="240" w:lineRule="auto"/>
        <w:outlineLvl w:val="1"/>
        <w:rPr>
          <w:rFonts w:eastAsia="SimSun" w:cs="Calibri"/>
          <w:b/>
          <w:bCs/>
          <w:kern w:val="2"/>
          <w:sz w:val="24"/>
          <w:szCs w:val="24"/>
          <w:lang w:eastAsia="hi-IN" w:bidi="hi-IN"/>
        </w:rPr>
      </w:pPr>
    </w:p>
    <w:p w:rsidR="00187353" w:rsidRPr="00C30DBB" w:rsidRDefault="00187353" w:rsidP="00187353">
      <w:pPr>
        <w:keepNext/>
        <w:widowControl w:val="0"/>
        <w:suppressAutoHyphens/>
        <w:spacing w:after="0" w:line="240" w:lineRule="auto"/>
        <w:outlineLvl w:val="1"/>
        <w:rPr>
          <w:rFonts w:eastAsia="SimSun" w:cs="Calibri"/>
          <w:b/>
          <w:bCs/>
          <w:kern w:val="2"/>
          <w:sz w:val="24"/>
          <w:szCs w:val="24"/>
          <w:lang w:eastAsia="hi-IN" w:bidi="hi-IN"/>
        </w:rPr>
      </w:pPr>
    </w:p>
    <w:p w:rsidR="00187353" w:rsidRPr="00C30DBB" w:rsidRDefault="00187353" w:rsidP="00187353">
      <w:pPr>
        <w:keepNext/>
        <w:widowControl w:val="0"/>
        <w:suppressAutoHyphens/>
        <w:spacing w:after="0" w:line="240" w:lineRule="auto"/>
        <w:outlineLvl w:val="1"/>
        <w:rPr>
          <w:rFonts w:eastAsia="SimSun" w:cs="Calibri"/>
          <w:b/>
          <w:bCs/>
          <w:kern w:val="2"/>
          <w:sz w:val="24"/>
          <w:szCs w:val="24"/>
          <w:lang w:eastAsia="hi-IN" w:bidi="hi-IN"/>
        </w:rPr>
      </w:pPr>
    </w:p>
    <w:p w:rsidR="00187353" w:rsidRPr="00C30DBB" w:rsidRDefault="00187353" w:rsidP="00187353">
      <w:pPr>
        <w:keepNext/>
        <w:widowControl w:val="0"/>
        <w:suppressAutoHyphens/>
        <w:spacing w:after="0" w:line="240" w:lineRule="auto"/>
        <w:outlineLvl w:val="1"/>
        <w:rPr>
          <w:rFonts w:eastAsia="SimSun" w:cs="Calibri"/>
          <w:b/>
          <w:bCs/>
          <w:kern w:val="2"/>
          <w:sz w:val="24"/>
          <w:szCs w:val="24"/>
          <w:lang w:eastAsia="hi-IN" w:bidi="hi-IN"/>
        </w:rPr>
      </w:pPr>
    </w:p>
    <w:p w:rsidR="00187353" w:rsidRPr="00C30DBB" w:rsidRDefault="00187353" w:rsidP="00187353">
      <w:pPr>
        <w:keepNext/>
        <w:widowControl w:val="0"/>
        <w:suppressAutoHyphens/>
        <w:spacing w:after="0" w:line="240" w:lineRule="auto"/>
        <w:outlineLvl w:val="1"/>
        <w:rPr>
          <w:rFonts w:eastAsia="SimSun" w:cs="Calibri"/>
          <w:b/>
          <w:bCs/>
          <w:kern w:val="2"/>
          <w:sz w:val="24"/>
          <w:szCs w:val="24"/>
          <w:lang w:eastAsia="hi-IN" w:bidi="hi-IN"/>
        </w:rPr>
      </w:pPr>
    </w:p>
    <w:p w:rsidR="00187353" w:rsidRDefault="00187353" w:rsidP="00187353">
      <w:pPr>
        <w:keepNext/>
        <w:widowControl w:val="0"/>
        <w:suppressAutoHyphens/>
        <w:spacing w:after="0" w:line="240" w:lineRule="auto"/>
        <w:outlineLvl w:val="1"/>
        <w:rPr>
          <w:rFonts w:eastAsia="SimSun" w:cs="Calibri"/>
          <w:kern w:val="2"/>
          <w:sz w:val="24"/>
          <w:szCs w:val="24"/>
          <w:lang w:eastAsia="hi-IN" w:bidi="hi-IN"/>
        </w:rPr>
      </w:pPr>
    </w:p>
    <w:p w:rsidR="00187353" w:rsidRDefault="00187353" w:rsidP="00187353">
      <w:pPr>
        <w:widowControl w:val="0"/>
        <w:suppressAutoHyphens/>
        <w:spacing w:after="0" w:line="240" w:lineRule="auto"/>
        <w:jc w:val="both"/>
        <w:rPr>
          <w:rFonts w:eastAsia="SimSun" w:cs="Calibri"/>
          <w:kern w:val="2"/>
          <w:sz w:val="24"/>
          <w:szCs w:val="24"/>
          <w:lang w:eastAsia="hi-IN" w:bidi="hi-IN"/>
        </w:rPr>
      </w:pPr>
    </w:p>
    <w:p w:rsidR="00187353" w:rsidRPr="00EA56E8" w:rsidRDefault="001E7C07" w:rsidP="001E7C0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 xml:space="preserve">                                                                          </w:t>
      </w:r>
      <w:r w:rsidR="00187353" w:rsidRPr="00EA56E8"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 xml:space="preserve">Ο </w:t>
      </w:r>
      <w:r w:rsidR="00853C79"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>Π</w:t>
      </w:r>
      <w:r w:rsidR="00187353" w:rsidRPr="00EA56E8"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>ρόεδρος του Δ.Σ.</w:t>
      </w:r>
    </w:p>
    <w:p w:rsidR="00187353" w:rsidRPr="00EA56E8" w:rsidRDefault="00187353" w:rsidP="00187353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</w:p>
    <w:p w:rsidR="00187353" w:rsidRPr="00EA56E8" w:rsidRDefault="00187353" w:rsidP="00187353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</w:p>
    <w:p w:rsidR="00187353" w:rsidRPr="00EA56E8" w:rsidRDefault="00187353" w:rsidP="00187353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</w:p>
    <w:p w:rsidR="00187353" w:rsidRPr="00EA56E8" w:rsidRDefault="001E7C07" w:rsidP="001E7C0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 xml:space="preserve">                                                                          </w:t>
      </w:r>
      <w:r w:rsidR="00187353" w:rsidRPr="00EA56E8"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 xml:space="preserve">Χρήστος </w:t>
      </w:r>
      <w:r w:rsidR="00853C79"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 xml:space="preserve">Αθ. </w:t>
      </w:r>
      <w:bookmarkStart w:id="0" w:name="_GoBack"/>
      <w:bookmarkEnd w:id="0"/>
      <w:r w:rsidR="00187353" w:rsidRPr="00EA56E8">
        <w:rPr>
          <w:rFonts w:ascii="Times New Roman" w:eastAsia="SimSun" w:hAnsi="Times New Roman"/>
          <w:kern w:val="2"/>
          <w:sz w:val="28"/>
          <w:szCs w:val="28"/>
          <w:lang w:eastAsia="hi-IN" w:bidi="hi-IN"/>
        </w:rPr>
        <w:t>Φυλαχτός</w:t>
      </w:r>
    </w:p>
    <w:p w:rsidR="00187353" w:rsidRPr="00EA56E8" w:rsidRDefault="00187353" w:rsidP="00187353">
      <w:pPr>
        <w:rPr>
          <w:rFonts w:ascii="Times New Roman" w:hAnsi="Times New Roman"/>
          <w:sz w:val="28"/>
          <w:szCs w:val="28"/>
        </w:rPr>
      </w:pPr>
    </w:p>
    <w:p w:rsidR="00187353" w:rsidRDefault="00187353" w:rsidP="00187353"/>
    <w:p w:rsidR="003330FA" w:rsidRDefault="003330FA"/>
    <w:sectPr w:rsidR="003330F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353"/>
    <w:rsid w:val="00187353"/>
    <w:rsid w:val="001E7C07"/>
    <w:rsid w:val="002863F5"/>
    <w:rsid w:val="003330FA"/>
    <w:rsid w:val="00853C79"/>
    <w:rsid w:val="008B41A2"/>
    <w:rsid w:val="008C61AF"/>
    <w:rsid w:val="008E6019"/>
    <w:rsid w:val="00B717C1"/>
    <w:rsid w:val="00C30DBB"/>
    <w:rsid w:val="00E97F5B"/>
    <w:rsid w:val="00EA56E8"/>
    <w:rsid w:val="00F4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9C09D-CAC7-4A82-BFB1-D1E0BED0F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35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C30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4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357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</dc:creator>
  <cp:keywords/>
  <dc:description/>
  <cp:lastModifiedBy>Χρήστος</cp:lastModifiedBy>
  <cp:revision>7</cp:revision>
  <dcterms:created xsi:type="dcterms:W3CDTF">2020-04-13T10:14:00Z</dcterms:created>
  <dcterms:modified xsi:type="dcterms:W3CDTF">2020-04-13T15:15:00Z</dcterms:modified>
</cp:coreProperties>
</file>